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09" w:rsidRPr="00333A63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9AFF"/>
          <w:sz w:val="28"/>
          <w:szCs w:val="24"/>
        </w:rPr>
      </w:pPr>
      <w:r w:rsidRPr="00333A63">
        <w:rPr>
          <w:rFonts w:cstheme="minorHAnsi"/>
          <w:b/>
          <w:bCs/>
          <w:color w:val="009AFF"/>
          <w:sz w:val="28"/>
          <w:szCs w:val="24"/>
        </w:rPr>
        <w:t>Competency Assessments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9AFF"/>
          <w:sz w:val="24"/>
          <w:szCs w:val="24"/>
        </w:rPr>
        <w:t xml:space="preserve">Project 12-1: </w:t>
      </w:r>
      <w:r w:rsidRPr="00580309">
        <w:rPr>
          <w:rFonts w:cstheme="minorHAnsi"/>
          <w:b/>
          <w:bCs/>
          <w:color w:val="000000"/>
          <w:sz w:val="24"/>
          <w:szCs w:val="24"/>
        </w:rPr>
        <w:t>Add a Cover Page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In your job at Books and Beyond, you continue to work on documents that will be part of the employee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handbook. You will look for a template cover page and add text to the </w:t>
      </w:r>
      <w:r>
        <w:rPr>
          <w:rFonts w:cstheme="minorHAnsi"/>
          <w:b/>
          <w:bCs/>
          <w:color w:val="000000"/>
          <w:sz w:val="24"/>
          <w:szCs w:val="24"/>
        </w:rPr>
        <w:t xml:space="preserve"> p</w:t>
      </w:r>
      <w:r w:rsidRPr="00580309">
        <w:rPr>
          <w:rFonts w:cstheme="minorHAnsi"/>
          <w:b/>
          <w:bCs/>
          <w:color w:val="000000"/>
          <w:sz w:val="24"/>
          <w:szCs w:val="24"/>
        </w:rPr>
        <w:t>laceholders.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580309">
        <w:rPr>
          <w:rFonts w:cstheme="minorHAnsi"/>
          <w:color w:val="000000"/>
          <w:sz w:val="24"/>
          <w:szCs w:val="24"/>
        </w:rPr>
        <w:t>Word if not already running.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80309">
        <w:rPr>
          <w:rFonts w:cstheme="minorHAnsi"/>
          <w:color w:val="000000"/>
          <w:sz w:val="24"/>
          <w:szCs w:val="24"/>
        </w:rPr>
        <w:t>a blank document.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File </w:t>
      </w:r>
      <w:r w:rsidRPr="00580309">
        <w:rPr>
          <w:rFonts w:cstheme="minorHAnsi"/>
          <w:color w:val="000000"/>
          <w:sz w:val="24"/>
          <w:szCs w:val="24"/>
        </w:rPr>
        <w:t xml:space="preserve">tab, then </w:t>
      </w:r>
      <w:r w:rsidRPr="00580309">
        <w:rPr>
          <w:rFonts w:cstheme="minorHAnsi"/>
          <w:b/>
          <w:bCs/>
          <w:color w:val="00FFFF"/>
          <w:sz w:val="24"/>
          <w:szCs w:val="24"/>
        </w:rPr>
        <w:t>New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580309">
        <w:rPr>
          <w:rFonts w:cstheme="minorHAnsi"/>
          <w:color w:val="000000"/>
          <w:sz w:val="24"/>
          <w:szCs w:val="24"/>
        </w:rPr>
        <w:t xml:space="preserve">In the Search Office.com for templates box, key </w:t>
      </w:r>
      <w:r w:rsidRPr="00580309">
        <w:rPr>
          <w:rFonts w:cstheme="minorHAnsi"/>
          <w:b/>
          <w:bCs/>
          <w:color w:val="00FFFF"/>
          <w:sz w:val="24"/>
          <w:szCs w:val="24"/>
        </w:rPr>
        <w:t>cover page</w:t>
      </w:r>
      <w:r w:rsidRPr="00580309">
        <w:rPr>
          <w:rFonts w:cstheme="minorHAnsi"/>
          <w:color w:val="000000"/>
          <w:sz w:val="24"/>
          <w:szCs w:val="24"/>
        </w:rPr>
        <w:t>. Click the Start searching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right arrow </w:t>
      </w:r>
      <w:r w:rsidRPr="00580309">
        <w:rPr>
          <w:rFonts w:cstheme="minorHAnsi"/>
          <w:color w:val="000000"/>
          <w:sz w:val="24"/>
          <w:szCs w:val="24"/>
        </w:rPr>
        <w:t xml:space="preserve">or press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580309">
        <w:rPr>
          <w:rFonts w:cstheme="minorHAnsi"/>
          <w:color w:val="000000"/>
          <w:sz w:val="24"/>
          <w:szCs w:val="24"/>
        </w:rPr>
        <w:t>key.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580309">
        <w:rPr>
          <w:rFonts w:cstheme="minorHAnsi"/>
          <w:color w:val="000000"/>
          <w:sz w:val="24"/>
          <w:szCs w:val="24"/>
        </w:rPr>
        <w:t xml:space="preserve">Select </w:t>
      </w:r>
      <w:r w:rsidR="00C827C7">
        <w:rPr>
          <w:rFonts w:cstheme="minorHAnsi"/>
          <w:b/>
          <w:bCs/>
          <w:color w:val="00FFFF"/>
          <w:sz w:val="24"/>
          <w:szCs w:val="24"/>
        </w:rPr>
        <w:t>Student Report Notebook Kit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and then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Download </w:t>
      </w:r>
      <w:r w:rsidRPr="00580309">
        <w:rPr>
          <w:rFonts w:cstheme="minorHAnsi"/>
          <w:color w:val="000000"/>
          <w:sz w:val="24"/>
          <w:szCs w:val="24"/>
        </w:rPr>
        <w:t>button. A cover page is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inserted in the document.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580309">
        <w:rPr>
          <w:rFonts w:cstheme="minorHAnsi"/>
          <w:color w:val="000000"/>
          <w:sz w:val="24"/>
          <w:szCs w:val="24"/>
        </w:rPr>
        <w:t xml:space="preserve">Key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Books and Beyond </w:t>
      </w:r>
      <w:r w:rsidRPr="00580309">
        <w:rPr>
          <w:rFonts w:cstheme="minorHAnsi"/>
          <w:color w:val="000000"/>
          <w:sz w:val="24"/>
          <w:szCs w:val="24"/>
        </w:rPr>
        <w:t>as the company name</w:t>
      </w:r>
      <w:r w:rsidR="00C827C7">
        <w:rPr>
          <w:rFonts w:cstheme="minorHAnsi"/>
          <w:color w:val="000000"/>
          <w:sz w:val="24"/>
          <w:szCs w:val="24"/>
        </w:rPr>
        <w:t xml:space="preserve"> (where school name is)</w:t>
      </w:r>
      <w:r w:rsidRPr="00580309">
        <w:rPr>
          <w:rFonts w:cstheme="minorHAnsi"/>
          <w:color w:val="000000"/>
          <w:sz w:val="24"/>
          <w:szCs w:val="24"/>
        </w:rPr>
        <w:t>.</w:t>
      </w:r>
      <w:r w:rsidR="00C827C7">
        <w:rPr>
          <w:rFonts w:cstheme="minorHAnsi"/>
          <w:color w:val="000000"/>
          <w:sz w:val="24"/>
          <w:szCs w:val="24"/>
        </w:rPr>
        <w:t xml:space="preserve">  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580309">
        <w:rPr>
          <w:rFonts w:cstheme="minorHAnsi"/>
          <w:color w:val="000000"/>
          <w:sz w:val="24"/>
          <w:szCs w:val="24"/>
        </w:rPr>
        <w:t xml:space="preserve">Key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Employee Handbook </w:t>
      </w:r>
      <w:r w:rsidRPr="00580309">
        <w:rPr>
          <w:rFonts w:cstheme="minorHAnsi"/>
          <w:color w:val="000000"/>
          <w:sz w:val="24"/>
          <w:szCs w:val="24"/>
        </w:rPr>
        <w:t>as the document title</w:t>
      </w:r>
      <w:r w:rsidR="00C827C7">
        <w:rPr>
          <w:rFonts w:cstheme="minorHAnsi"/>
          <w:color w:val="000000"/>
          <w:sz w:val="24"/>
          <w:szCs w:val="24"/>
        </w:rPr>
        <w:t xml:space="preserve"> (where Report Notebook is)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580309">
        <w:rPr>
          <w:rFonts w:cstheme="minorHAnsi"/>
          <w:color w:val="000000"/>
          <w:sz w:val="24"/>
          <w:szCs w:val="24"/>
        </w:rPr>
        <w:t xml:space="preserve">Key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First Edition </w:t>
      </w:r>
      <w:r w:rsidRPr="00580309">
        <w:rPr>
          <w:rFonts w:cstheme="minorHAnsi"/>
          <w:color w:val="000000"/>
          <w:sz w:val="24"/>
          <w:szCs w:val="24"/>
        </w:rPr>
        <w:t>as the document subtitle</w:t>
      </w:r>
      <w:r w:rsidR="00C827C7">
        <w:rPr>
          <w:rFonts w:cstheme="minorHAnsi"/>
          <w:color w:val="000000"/>
          <w:sz w:val="24"/>
          <w:szCs w:val="24"/>
        </w:rPr>
        <w:t xml:space="preserve"> (where room number is)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C827C7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8. </w:t>
      </w:r>
      <w:r w:rsidRPr="00580309">
        <w:rPr>
          <w:rFonts w:cstheme="minorHAnsi"/>
          <w:color w:val="000000"/>
          <w:sz w:val="24"/>
          <w:szCs w:val="24"/>
        </w:rPr>
        <w:t xml:space="preserve">Key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Isabel </w:t>
      </w:r>
      <w:r w:rsidRPr="00C827C7">
        <w:rPr>
          <w:rFonts w:cstheme="minorHAnsi"/>
          <w:b/>
          <w:bCs/>
          <w:color w:val="00FFFF"/>
          <w:sz w:val="24"/>
          <w:szCs w:val="24"/>
        </w:rPr>
        <w:t>Silver</w:t>
      </w:r>
      <w:r w:rsidR="00C827C7" w:rsidRPr="00C827C7">
        <w:rPr>
          <w:rFonts w:cstheme="minorHAnsi"/>
          <w:color w:val="000000"/>
          <w:sz w:val="24"/>
          <w:szCs w:val="24"/>
        </w:rPr>
        <w:t xml:space="preserve"> (where student name is)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580309">
        <w:rPr>
          <w:rFonts w:cstheme="minorHAnsi"/>
          <w:color w:val="000000"/>
          <w:sz w:val="24"/>
          <w:szCs w:val="24"/>
        </w:rPr>
        <w:t xml:space="preserve">For the current year, key, </w:t>
      </w:r>
      <w:r w:rsidRPr="00580309">
        <w:rPr>
          <w:rFonts w:cstheme="minorHAnsi"/>
          <w:b/>
          <w:bCs/>
          <w:color w:val="00FFFF"/>
          <w:sz w:val="24"/>
          <w:szCs w:val="24"/>
        </w:rPr>
        <w:t>20XX</w:t>
      </w:r>
      <w:r w:rsidR="00C827C7"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="00C827C7" w:rsidRPr="00C827C7">
        <w:rPr>
          <w:rFonts w:cstheme="minorHAnsi"/>
          <w:color w:val="000000"/>
          <w:sz w:val="24"/>
          <w:szCs w:val="24"/>
        </w:rPr>
        <w:t>(where class name is)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C827C7" w:rsidRPr="00C827C7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Cs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="00C827C7">
        <w:rPr>
          <w:rFonts w:cstheme="minorHAnsi"/>
          <w:bCs/>
          <w:sz w:val="24"/>
          <w:szCs w:val="24"/>
        </w:rPr>
        <w:t>Delete all other pages of the document.</w:t>
      </w:r>
      <w:bookmarkStart w:id="0" w:name="_GoBack"/>
      <w:bookmarkEnd w:id="0"/>
    </w:p>
    <w:p w:rsidR="00580309" w:rsidRPr="00580309" w:rsidRDefault="00C827C7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E6001A"/>
          <w:sz w:val="24"/>
          <w:szCs w:val="24"/>
        </w:rPr>
        <w:t xml:space="preserve">11. </w:t>
      </w:r>
      <w:r w:rsidR="00580309" w:rsidRPr="0058030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="00580309" w:rsidRPr="00580309">
        <w:rPr>
          <w:rFonts w:cstheme="minorHAnsi"/>
          <w:color w:val="000000"/>
          <w:sz w:val="24"/>
          <w:szCs w:val="24"/>
        </w:rPr>
        <w:t xml:space="preserve">the document as </w:t>
      </w:r>
      <w:r w:rsidR="00580309"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handbook cover </w:t>
      </w:r>
      <w:r w:rsidR="00580309" w:rsidRPr="00580309">
        <w:rPr>
          <w:rFonts w:cstheme="minorHAnsi"/>
          <w:color w:val="000000"/>
          <w:sz w:val="24"/>
          <w:szCs w:val="24"/>
        </w:rPr>
        <w:t xml:space="preserve">and then </w:t>
      </w:r>
      <w:r w:rsidR="00580309" w:rsidRPr="0058030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="00580309" w:rsidRPr="00580309">
        <w:rPr>
          <w:rFonts w:cstheme="minorHAnsi"/>
          <w:color w:val="000000"/>
          <w:sz w:val="24"/>
          <w:szCs w:val="24"/>
        </w:rPr>
        <w:t xml:space="preserve">the </w:t>
      </w:r>
      <w:r w:rsidR="00580309">
        <w:rPr>
          <w:rFonts w:cstheme="minorHAnsi"/>
          <w:color w:val="000000"/>
          <w:sz w:val="24"/>
          <w:szCs w:val="24"/>
        </w:rPr>
        <w:t>file</w:t>
      </w:r>
      <w:r w:rsidR="00580309"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80309">
        <w:rPr>
          <w:rFonts w:cstheme="minorHAnsi"/>
          <w:color w:val="000000"/>
          <w:sz w:val="24"/>
          <w:szCs w:val="24"/>
        </w:rPr>
        <w:t>Word open for the next project.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9AFF"/>
          <w:sz w:val="24"/>
          <w:szCs w:val="24"/>
        </w:rPr>
        <w:t xml:space="preserve">Project 12-2: </w:t>
      </w:r>
      <w:r w:rsidRPr="00580309">
        <w:rPr>
          <w:rFonts w:cstheme="minorHAnsi"/>
          <w:b/>
          <w:bCs/>
          <w:color w:val="000000"/>
          <w:sz w:val="24"/>
          <w:szCs w:val="24"/>
        </w:rPr>
        <w:t>Books and Beyond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You work at Books and Beyond and your manager has asked you to work with this document and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create separate </w:t>
      </w:r>
      <w:r>
        <w:rPr>
          <w:rFonts w:cstheme="minorHAnsi"/>
          <w:b/>
          <w:bCs/>
          <w:color w:val="000000"/>
          <w:sz w:val="24"/>
          <w:szCs w:val="24"/>
        </w:rPr>
        <w:t>file</w:t>
      </w:r>
      <w:r w:rsidRPr="00580309">
        <w:rPr>
          <w:rFonts w:cstheme="minorHAnsi"/>
          <w:b/>
          <w:bCs/>
          <w:color w:val="000000"/>
          <w:sz w:val="24"/>
          <w:szCs w:val="24"/>
        </w:rPr>
        <w:t>s. In your computer class, you learned about master and subdocuments and are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aware that separate </w:t>
      </w:r>
      <w:r>
        <w:rPr>
          <w:rFonts w:cstheme="minorHAnsi"/>
          <w:b/>
          <w:bCs/>
          <w:color w:val="000000"/>
          <w:sz w:val="24"/>
          <w:szCs w:val="24"/>
        </w:rPr>
        <w:t>file</w:t>
      </w:r>
      <w:r w:rsidRPr="00580309">
        <w:rPr>
          <w:rFonts w:cstheme="minorHAnsi"/>
          <w:b/>
          <w:bCs/>
          <w:color w:val="000000"/>
          <w:sz w:val="24"/>
          <w:szCs w:val="24"/>
        </w:rPr>
        <w:t>s are automatically created when creating subdocuments.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GET READY</w:t>
      </w:r>
      <w:r w:rsidRPr="00580309">
        <w:rPr>
          <w:rFonts w:cstheme="minorHAnsi"/>
          <w:color w:val="000000"/>
          <w:sz w:val="24"/>
          <w:szCs w:val="24"/>
        </w:rPr>
        <w:t xml:space="preserve">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LAUNCH </w:t>
      </w:r>
      <w:r w:rsidRPr="00580309">
        <w:rPr>
          <w:rFonts w:cstheme="minorHAnsi"/>
          <w:color w:val="000000"/>
          <w:sz w:val="24"/>
          <w:szCs w:val="24"/>
        </w:rPr>
        <w:t>Word if not already running.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booksbeyond </w:t>
      </w:r>
      <w:r w:rsidRPr="00580309">
        <w:rPr>
          <w:rFonts w:cstheme="minorHAnsi"/>
          <w:color w:val="000000"/>
          <w:sz w:val="24"/>
          <w:szCs w:val="24"/>
        </w:rPr>
        <w:t>from the lesson folder.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File </w:t>
      </w:r>
      <w:r w:rsidRPr="00580309">
        <w:rPr>
          <w:rFonts w:cstheme="minorHAnsi"/>
          <w:color w:val="000000"/>
          <w:sz w:val="24"/>
          <w:szCs w:val="24"/>
        </w:rPr>
        <w:t xml:space="preserve">tab, then </w:t>
      </w:r>
      <w:r w:rsidRPr="00580309">
        <w:rPr>
          <w:rFonts w:cstheme="minorHAnsi"/>
          <w:b/>
          <w:bCs/>
          <w:color w:val="00FFFF"/>
          <w:sz w:val="24"/>
          <w:szCs w:val="24"/>
        </w:rPr>
        <w:t>Save As</w:t>
      </w:r>
      <w:r w:rsidRPr="00580309">
        <w:rPr>
          <w:rFonts w:cstheme="minorHAnsi"/>
          <w:color w:val="000000"/>
          <w:sz w:val="24"/>
          <w:szCs w:val="24"/>
        </w:rPr>
        <w:t xml:space="preserve">. Use the scroll bar to locate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drive.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Save As dialog box,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New Folder </w:t>
      </w:r>
      <w:r w:rsidRPr="00580309">
        <w:rPr>
          <w:rFonts w:cstheme="minorHAnsi"/>
          <w:color w:val="000000"/>
          <w:sz w:val="24"/>
          <w:szCs w:val="24"/>
        </w:rPr>
        <w:t>button and create a new folder in your USB</w:t>
      </w:r>
      <w:r>
        <w:rPr>
          <w:rFonts w:cstheme="minorHAnsi"/>
          <w:color w:val="000000"/>
          <w:sz w:val="24"/>
          <w:szCs w:val="24"/>
        </w:rPr>
        <w:t xml:space="preserve"> flash</w:t>
      </w:r>
      <w:r w:rsidRPr="00580309">
        <w:rPr>
          <w:rFonts w:cstheme="minorHAnsi"/>
          <w:color w:val="000000"/>
          <w:sz w:val="24"/>
          <w:szCs w:val="24"/>
        </w:rPr>
        <w:t xml:space="preserve"> drive and name it </w:t>
      </w:r>
      <w:r w:rsidRPr="00580309">
        <w:rPr>
          <w:rFonts w:cstheme="minorHAnsi"/>
          <w:b/>
          <w:bCs/>
          <w:color w:val="00FFFF"/>
          <w:sz w:val="24"/>
          <w:szCs w:val="24"/>
        </w:rPr>
        <w:t>BOOKS BEYOND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lastRenderedPageBreak/>
        <w:t xml:space="preserve">3. </w:t>
      </w:r>
      <w:r w:rsidRPr="00580309">
        <w:rPr>
          <w:rFonts w:cstheme="minorHAnsi"/>
          <w:color w:val="000000"/>
          <w:sz w:val="24"/>
          <w:szCs w:val="24"/>
        </w:rPr>
        <w:t xml:space="preserve">In the File name box, key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master_books </w:t>
      </w:r>
      <w:r w:rsidRPr="00580309">
        <w:rPr>
          <w:rFonts w:cstheme="minorHAnsi"/>
          <w:color w:val="000000"/>
          <w:sz w:val="24"/>
          <w:szCs w:val="24"/>
        </w:rPr>
        <w:t xml:space="preserve">and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>button to save in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BOOKS BEYOND folder.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580309">
        <w:rPr>
          <w:rFonts w:cstheme="minorHAnsi"/>
          <w:color w:val="000000"/>
          <w:sz w:val="24"/>
          <w:szCs w:val="24"/>
        </w:rPr>
        <w:t xml:space="preserve">Select the heading, </w:t>
      </w:r>
      <w:r w:rsidRPr="00580309">
        <w:rPr>
          <w:rFonts w:cstheme="minorHAnsi"/>
          <w:b/>
          <w:bCs/>
          <w:color w:val="00FFFF"/>
          <w:sz w:val="24"/>
          <w:szCs w:val="24"/>
        </w:rPr>
        <w:t>Acknowledgement</w:t>
      </w:r>
      <w:r w:rsidRPr="00580309">
        <w:rPr>
          <w:rFonts w:cstheme="minorHAnsi"/>
          <w:color w:val="000000"/>
          <w:sz w:val="24"/>
          <w:szCs w:val="24"/>
        </w:rPr>
        <w:t>. In the Styles group of the Home tab, select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FFFF"/>
          <w:sz w:val="24"/>
          <w:szCs w:val="24"/>
        </w:rPr>
        <w:t>Heading 1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580309">
        <w:rPr>
          <w:rFonts w:cstheme="minorHAnsi"/>
          <w:color w:val="000000"/>
          <w:sz w:val="24"/>
          <w:szCs w:val="24"/>
        </w:rPr>
        <w:t xml:space="preserve">Select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Introduction </w:t>
      </w:r>
      <w:r w:rsidRPr="00580309">
        <w:rPr>
          <w:rFonts w:cstheme="minorHAnsi"/>
          <w:color w:val="000000"/>
          <w:sz w:val="24"/>
          <w:szCs w:val="24"/>
        </w:rPr>
        <w:t xml:space="preserve">heading. In the Styles group, select </w:t>
      </w:r>
      <w:r w:rsidRPr="00580309">
        <w:rPr>
          <w:rFonts w:cstheme="minorHAnsi"/>
          <w:b/>
          <w:bCs/>
          <w:color w:val="00FFFF"/>
          <w:sz w:val="24"/>
          <w:szCs w:val="24"/>
        </w:rPr>
        <w:t>Heading 1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580309">
        <w:rPr>
          <w:rFonts w:cstheme="minorHAnsi"/>
          <w:color w:val="000000"/>
          <w:sz w:val="24"/>
          <w:szCs w:val="24"/>
        </w:rPr>
        <w:t xml:space="preserve">Select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General Performance Expectations Guidelines </w:t>
      </w:r>
      <w:r w:rsidRPr="00580309">
        <w:rPr>
          <w:rFonts w:cstheme="minorHAnsi"/>
          <w:color w:val="000000"/>
          <w:sz w:val="24"/>
          <w:szCs w:val="24"/>
        </w:rPr>
        <w:t>heading. In the Styles group,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select </w:t>
      </w:r>
      <w:r w:rsidRPr="00580309">
        <w:rPr>
          <w:rFonts w:cstheme="minorHAnsi"/>
          <w:b/>
          <w:bCs/>
          <w:color w:val="00FFFF"/>
          <w:sz w:val="24"/>
          <w:szCs w:val="24"/>
        </w:rPr>
        <w:t>Heading 1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View </w:t>
      </w:r>
      <w:r w:rsidRPr="00580309">
        <w:rPr>
          <w:rFonts w:cstheme="minorHAnsi"/>
          <w:color w:val="000000"/>
          <w:sz w:val="24"/>
          <w:szCs w:val="24"/>
        </w:rPr>
        <w:t xml:space="preserve">tab, and in the Document Views group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Outline </w:t>
      </w:r>
      <w:r w:rsidRPr="00580309">
        <w:rPr>
          <w:rFonts w:cstheme="minorHAnsi"/>
          <w:color w:val="000000"/>
          <w:sz w:val="24"/>
          <w:szCs w:val="24"/>
        </w:rPr>
        <w:t>button.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8. </w:t>
      </w:r>
      <w:r w:rsidRPr="00580309">
        <w:rPr>
          <w:rFonts w:cstheme="minorHAnsi"/>
          <w:color w:val="000000"/>
          <w:sz w:val="24"/>
          <w:szCs w:val="24"/>
        </w:rPr>
        <w:t xml:space="preserve">In the Outline Tools group of the Outlining tab,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drop-down arrow </w:t>
      </w:r>
      <w:r w:rsidRPr="00580309">
        <w:rPr>
          <w:rFonts w:cstheme="minorHAnsi"/>
          <w:color w:val="000000"/>
          <w:sz w:val="24"/>
          <w:szCs w:val="24"/>
        </w:rPr>
        <w:t>by Show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Level to display </w:t>
      </w:r>
      <w:r w:rsidRPr="00580309">
        <w:rPr>
          <w:rFonts w:cstheme="minorHAnsi"/>
          <w:b/>
          <w:bCs/>
          <w:color w:val="00FFFF"/>
          <w:sz w:val="24"/>
          <w:szCs w:val="24"/>
        </w:rPr>
        <w:t>Level 1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plus (+) </w:t>
      </w:r>
      <w:r w:rsidRPr="00580309">
        <w:rPr>
          <w:rFonts w:cstheme="minorHAnsi"/>
          <w:color w:val="000000"/>
          <w:sz w:val="24"/>
          <w:szCs w:val="24"/>
        </w:rPr>
        <w:t>symbol next to General Performance Expectation Guidelines.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Pr="00580309">
        <w:rPr>
          <w:rFonts w:cstheme="minorHAnsi"/>
          <w:color w:val="000000"/>
          <w:sz w:val="24"/>
          <w:szCs w:val="24"/>
        </w:rPr>
        <w:t xml:space="preserve">On the Outline Tools group,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Demote </w:t>
      </w:r>
      <w:r w:rsidRPr="00580309">
        <w:rPr>
          <w:rFonts w:cstheme="minorHAnsi"/>
          <w:color w:val="000000"/>
          <w:sz w:val="24"/>
          <w:szCs w:val="24"/>
        </w:rPr>
        <w:t>button. The General Performance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Expectation Guideline heading is now a Level 2.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11. </w:t>
      </w:r>
      <w:r w:rsidRPr="00580309">
        <w:rPr>
          <w:rFonts w:cstheme="minorHAnsi"/>
          <w:color w:val="000000"/>
          <w:sz w:val="24"/>
          <w:szCs w:val="24"/>
        </w:rPr>
        <w:t xml:space="preserve">On the Master Document group,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Show Document </w:t>
      </w:r>
      <w:r w:rsidRPr="00580309">
        <w:rPr>
          <w:rFonts w:cstheme="minorHAnsi"/>
          <w:color w:val="000000"/>
          <w:sz w:val="24"/>
          <w:szCs w:val="24"/>
        </w:rPr>
        <w:t>button.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12. </w:t>
      </w:r>
      <w:r w:rsidRPr="00580309">
        <w:rPr>
          <w:rFonts w:cstheme="minorHAnsi"/>
          <w:color w:val="000000"/>
          <w:sz w:val="24"/>
          <w:szCs w:val="24"/>
        </w:rPr>
        <w:t xml:space="preserve">Select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plus (+) </w:t>
      </w:r>
      <w:r w:rsidRPr="00580309">
        <w:rPr>
          <w:rFonts w:cstheme="minorHAnsi"/>
          <w:color w:val="000000"/>
          <w:sz w:val="24"/>
          <w:szCs w:val="24"/>
        </w:rPr>
        <w:t>symbol by next to Acknowledgement to select the heading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contents under that header.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Create </w:t>
      </w:r>
      <w:r w:rsidRPr="00580309">
        <w:rPr>
          <w:rFonts w:cstheme="minorHAnsi"/>
          <w:color w:val="000000"/>
          <w:sz w:val="24"/>
          <w:szCs w:val="24"/>
        </w:rPr>
        <w:t>button in the Master Document group.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13. </w:t>
      </w:r>
      <w:r w:rsidRPr="00580309">
        <w:rPr>
          <w:rFonts w:cstheme="minorHAnsi"/>
          <w:color w:val="000000"/>
          <w:sz w:val="24"/>
          <w:szCs w:val="24"/>
        </w:rPr>
        <w:t xml:space="preserve">Select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plus (+) </w:t>
      </w:r>
      <w:r w:rsidRPr="00580309">
        <w:rPr>
          <w:rFonts w:cstheme="minorHAnsi"/>
          <w:color w:val="000000"/>
          <w:sz w:val="24"/>
          <w:szCs w:val="24"/>
        </w:rPr>
        <w:t>symbol by Introduction to select the heading and contents under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that heading.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Create </w:t>
      </w:r>
      <w:r w:rsidRPr="00580309">
        <w:rPr>
          <w:rFonts w:cstheme="minorHAnsi"/>
          <w:color w:val="000000"/>
          <w:sz w:val="24"/>
          <w:szCs w:val="24"/>
        </w:rPr>
        <w:t>button in the Master Document group.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14.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button on the Quick Access Toolbar and then close the </w:t>
      </w:r>
      <w:r>
        <w:rPr>
          <w:rFonts w:cstheme="minorHAnsi"/>
          <w:color w:val="000000"/>
          <w:sz w:val="24"/>
          <w:szCs w:val="24"/>
        </w:rPr>
        <w:t>file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15.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master_books </w:t>
      </w:r>
      <w:r w:rsidRPr="00580309">
        <w:rPr>
          <w:rFonts w:cstheme="minorHAnsi"/>
          <w:color w:val="000000"/>
          <w:sz w:val="24"/>
          <w:szCs w:val="24"/>
        </w:rPr>
        <w:t>document and preview your document in the Outlining tab,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and then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80309">
        <w:rPr>
          <w:rFonts w:cstheme="minorHAnsi"/>
          <w:color w:val="000000"/>
          <w:sz w:val="24"/>
          <w:szCs w:val="24"/>
        </w:rPr>
        <w:t>Word open for the next project.</w:t>
      </w:r>
    </w:p>
    <w:p w:rsidR="00580309" w:rsidRPr="00333A63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9AFF"/>
          <w:sz w:val="28"/>
          <w:szCs w:val="24"/>
        </w:rPr>
      </w:pPr>
      <w:r w:rsidRPr="00333A63">
        <w:rPr>
          <w:rFonts w:cstheme="minorHAnsi"/>
          <w:b/>
          <w:bCs/>
          <w:color w:val="009AFF"/>
          <w:sz w:val="28"/>
          <w:szCs w:val="24"/>
        </w:rPr>
        <w:t>Proficiency Assessment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9AFF"/>
          <w:sz w:val="24"/>
          <w:szCs w:val="24"/>
        </w:rPr>
        <w:t xml:space="preserve">Project 12-3: </w:t>
      </w:r>
      <w:r w:rsidRPr="00580309">
        <w:rPr>
          <w:rFonts w:cstheme="minorHAnsi"/>
          <w:b/>
          <w:bCs/>
          <w:color w:val="000000"/>
          <w:sz w:val="24"/>
          <w:szCs w:val="24"/>
        </w:rPr>
        <w:t>Interview Thank-You Letter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As the assistant to the Director of Human Resources at Whitbeck Technologies, one of your responsibilities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is preparing letters for candidates for a second interview. You decide to </w:t>
      </w:r>
      <w:r>
        <w:rPr>
          <w:rFonts w:cstheme="minorHAnsi"/>
          <w:b/>
          <w:bCs/>
          <w:color w:val="000000"/>
          <w:sz w:val="24"/>
          <w:szCs w:val="24"/>
        </w:rPr>
        <w:t>find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 a template in Word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>to help you with the wording and format.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GET READY</w:t>
      </w:r>
      <w:r w:rsidRPr="00580309">
        <w:rPr>
          <w:rFonts w:cstheme="minorHAnsi"/>
          <w:color w:val="000000"/>
          <w:sz w:val="24"/>
          <w:szCs w:val="24"/>
        </w:rPr>
        <w:t xml:space="preserve">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LAUNCH </w:t>
      </w:r>
      <w:r w:rsidRPr="00580309">
        <w:rPr>
          <w:rFonts w:cstheme="minorHAnsi"/>
          <w:color w:val="000000"/>
          <w:sz w:val="24"/>
          <w:szCs w:val="24"/>
        </w:rPr>
        <w:t>Word if not already running.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Templates screen </w:t>
      </w:r>
      <w:r w:rsidRPr="00580309">
        <w:rPr>
          <w:rFonts w:cstheme="minorHAnsi"/>
          <w:color w:val="000000"/>
          <w:sz w:val="24"/>
          <w:szCs w:val="24"/>
        </w:rPr>
        <w:t>in Backstage.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580309">
        <w:rPr>
          <w:rFonts w:cstheme="minorHAnsi"/>
          <w:color w:val="000000"/>
          <w:sz w:val="24"/>
          <w:szCs w:val="24"/>
        </w:rPr>
        <w:t>Browse to the Letters: Employment and resignation letters: Interview Letters category.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lastRenderedPageBreak/>
        <w:t xml:space="preserve">3. </w:t>
      </w:r>
      <w:r w:rsidRPr="00580309">
        <w:rPr>
          <w:rFonts w:cstheme="minorHAnsi"/>
          <w:color w:val="000000"/>
          <w:sz w:val="24"/>
          <w:szCs w:val="24"/>
        </w:rPr>
        <w:t xml:space="preserve">Download the </w:t>
      </w:r>
      <w:r>
        <w:rPr>
          <w:rFonts w:cstheme="minorHAnsi"/>
          <w:b/>
          <w:bCs/>
          <w:color w:val="00FFFF"/>
          <w:sz w:val="24"/>
          <w:szCs w:val="24"/>
        </w:rPr>
        <w:t>Confi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rmation of Second Interview </w:t>
      </w:r>
      <w:r w:rsidRPr="00580309">
        <w:rPr>
          <w:rFonts w:cstheme="minorHAnsi"/>
          <w:color w:val="000000"/>
          <w:sz w:val="24"/>
          <w:szCs w:val="24"/>
        </w:rPr>
        <w:t>letter.</w:t>
      </w:r>
      <w:r>
        <w:rPr>
          <w:rFonts w:cstheme="minorHAnsi"/>
          <w:color w:val="000000"/>
          <w:sz w:val="24"/>
          <w:szCs w:val="24"/>
        </w:rPr>
        <w:t xml:space="preserve"> Replace the other fi</w:t>
      </w:r>
      <w:r w:rsidRPr="00580309">
        <w:rPr>
          <w:rFonts w:cstheme="minorHAnsi"/>
          <w:color w:val="000000"/>
          <w:sz w:val="24"/>
          <w:szCs w:val="24"/>
        </w:rPr>
        <w:t>elds in the document by keying the following information where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indicated: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[Your Name]: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Hazel Loera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[Street Address]: </w:t>
      </w:r>
      <w:r w:rsidRPr="00580309">
        <w:rPr>
          <w:rFonts w:cstheme="minorHAnsi"/>
          <w:b/>
          <w:bCs/>
          <w:color w:val="00FFFF"/>
          <w:sz w:val="24"/>
          <w:szCs w:val="24"/>
        </w:rPr>
        <w:t>1243 Angel Drive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[City, ST ZIP Code]: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Modesto, CA 45632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[Recipient Name]: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Joe Villanueva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[Title]: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Marketing Manager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[Company Name]: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Contoso Pharmaceuticals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[Street Address]: </w:t>
      </w:r>
      <w:r w:rsidRPr="00580309">
        <w:rPr>
          <w:rFonts w:cstheme="minorHAnsi"/>
          <w:b/>
          <w:bCs/>
          <w:color w:val="00FFFF"/>
          <w:sz w:val="24"/>
          <w:szCs w:val="24"/>
        </w:rPr>
        <w:t>5683 Boston Street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[City, ST ZIP Code]: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Jasper, IN 70023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[Recipient Name]: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Mr. Villanueva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[Date]: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January 10, 20XX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[Time]: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9:00 am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[Date]: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January 20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[Time]: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8:30 am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[Phone Number]: </w:t>
      </w:r>
      <w:r w:rsidRPr="00580309">
        <w:rPr>
          <w:rFonts w:cstheme="minorHAnsi"/>
          <w:b/>
          <w:bCs/>
          <w:color w:val="00FFFF"/>
          <w:sz w:val="24"/>
          <w:szCs w:val="24"/>
        </w:rPr>
        <w:t>999-999-9999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[Your Name]: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Hazel Loera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[Title]: </w:t>
      </w:r>
      <w:r w:rsidRPr="00580309">
        <w:rPr>
          <w:rFonts w:cstheme="minorHAnsi"/>
          <w:b/>
          <w:bCs/>
          <w:color w:val="00FFFF"/>
          <w:sz w:val="24"/>
          <w:szCs w:val="24"/>
        </w:rPr>
        <w:t>Director of Human Resources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the document as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interview_thanks </w:t>
      </w:r>
      <w:r w:rsidRPr="00580309">
        <w:rPr>
          <w:rFonts w:cstheme="minorHAnsi"/>
          <w:color w:val="000000"/>
          <w:sz w:val="24"/>
          <w:szCs w:val="24"/>
        </w:rPr>
        <w:t xml:space="preserve">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 in the lesson folder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and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80309">
        <w:rPr>
          <w:rFonts w:cstheme="minorHAnsi"/>
          <w:color w:val="000000"/>
          <w:sz w:val="24"/>
          <w:szCs w:val="24"/>
        </w:rPr>
        <w:t>Word open for the next project.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9AFF"/>
          <w:sz w:val="24"/>
          <w:szCs w:val="24"/>
        </w:rPr>
        <w:t xml:space="preserve">Project 12-4: </w:t>
      </w:r>
      <w:r w:rsidRPr="00580309">
        <w:rPr>
          <w:rFonts w:cstheme="minorHAnsi"/>
          <w:b/>
          <w:bCs/>
          <w:color w:val="000000"/>
          <w:sz w:val="24"/>
          <w:szCs w:val="24"/>
        </w:rPr>
        <w:t>Computer Use Policy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You are putting your computer sk</w:t>
      </w:r>
      <w:r>
        <w:rPr>
          <w:rFonts w:cstheme="minorHAnsi"/>
          <w:b/>
          <w:bCs/>
          <w:color w:val="000000"/>
          <w:sz w:val="24"/>
          <w:szCs w:val="24"/>
        </w:rPr>
        <w:t>ills to use and feel more confi</w:t>
      </w:r>
      <w:r w:rsidRPr="00580309">
        <w:rPr>
          <w:rFonts w:cstheme="minorHAnsi"/>
          <w:b/>
          <w:bCs/>
          <w:color w:val="000000"/>
          <w:sz w:val="24"/>
          <w:szCs w:val="24"/>
        </w:rPr>
        <w:t>dent in creating subdocuments. Your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>task is to create and rearrange the subdocuments.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GET READY</w:t>
      </w:r>
      <w:r w:rsidRPr="00580309">
        <w:rPr>
          <w:rFonts w:cstheme="minorHAnsi"/>
          <w:color w:val="000000"/>
          <w:sz w:val="24"/>
          <w:szCs w:val="24"/>
        </w:rPr>
        <w:t xml:space="preserve">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LAUNCH </w:t>
      </w:r>
      <w:r w:rsidRPr="00580309">
        <w:rPr>
          <w:rFonts w:cstheme="minorHAnsi"/>
          <w:color w:val="000000"/>
          <w:sz w:val="24"/>
          <w:szCs w:val="24"/>
        </w:rPr>
        <w:t>Word if not already running.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computerusepolicy </w:t>
      </w:r>
      <w:r w:rsidRPr="00580309">
        <w:rPr>
          <w:rFonts w:cstheme="minorHAnsi"/>
          <w:color w:val="000000"/>
          <w:sz w:val="24"/>
          <w:szCs w:val="24"/>
        </w:rPr>
        <w:t>document from the lesson folder.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580309">
        <w:rPr>
          <w:rFonts w:cstheme="minorHAnsi"/>
          <w:color w:val="000000"/>
          <w:sz w:val="24"/>
          <w:szCs w:val="24"/>
        </w:rPr>
        <w:t xml:space="preserve">Create a new folder 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 and name it </w:t>
      </w:r>
      <w:r w:rsidRPr="00580309">
        <w:rPr>
          <w:rFonts w:cstheme="minorHAnsi"/>
          <w:b/>
          <w:bCs/>
          <w:color w:val="00FFFF"/>
          <w:sz w:val="24"/>
          <w:szCs w:val="24"/>
        </w:rPr>
        <w:t>COMPUTER_POLICY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580309">
        <w:rPr>
          <w:rFonts w:cstheme="minorHAnsi"/>
          <w:color w:val="000000"/>
          <w:sz w:val="24"/>
          <w:szCs w:val="24"/>
        </w:rPr>
        <w:t xml:space="preserve">Save the document in the COMPUTER_POLICY folder as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>master_policy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580309">
        <w:rPr>
          <w:rFonts w:cstheme="minorHAnsi"/>
          <w:color w:val="000000"/>
          <w:sz w:val="24"/>
          <w:szCs w:val="24"/>
        </w:rPr>
        <w:t xml:space="preserve">Change the view to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Outline </w:t>
      </w:r>
      <w:r w:rsidRPr="00580309">
        <w:rPr>
          <w:rFonts w:cstheme="minorHAnsi"/>
          <w:color w:val="000000"/>
          <w:sz w:val="24"/>
          <w:szCs w:val="24"/>
        </w:rPr>
        <w:t>View.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580309">
        <w:rPr>
          <w:rFonts w:cstheme="minorHAnsi"/>
          <w:color w:val="000000"/>
          <w:sz w:val="24"/>
          <w:szCs w:val="24"/>
        </w:rPr>
        <w:t xml:space="preserve">Click the Show Level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drop-down arrow </w:t>
      </w:r>
      <w:r w:rsidRPr="00580309">
        <w:rPr>
          <w:rFonts w:cstheme="minorHAnsi"/>
          <w:color w:val="000000"/>
          <w:sz w:val="24"/>
          <w:szCs w:val="24"/>
        </w:rPr>
        <w:t>in the Outline Tools group of the Outlining tab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to display </w:t>
      </w:r>
      <w:r w:rsidRPr="00580309">
        <w:rPr>
          <w:rFonts w:cstheme="minorHAnsi"/>
          <w:b/>
          <w:bCs/>
          <w:color w:val="00FFFF"/>
          <w:sz w:val="24"/>
          <w:szCs w:val="24"/>
        </w:rPr>
        <w:t>two levels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Show Documents </w:t>
      </w:r>
      <w:r w:rsidRPr="00580309">
        <w:rPr>
          <w:rFonts w:cstheme="minorHAnsi"/>
          <w:color w:val="000000"/>
          <w:sz w:val="24"/>
          <w:szCs w:val="24"/>
        </w:rPr>
        <w:t>button on the Master Document group to display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additional commands.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580309">
        <w:rPr>
          <w:rFonts w:cstheme="minorHAnsi"/>
          <w:color w:val="000000"/>
          <w:sz w:val="24"/>
          <w:szCs w:val="24"/>
        </w:rPr>
        <w:t xml:space="preserve">Select the individual headings by clicking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plus (+) </w:t>
      </w:r>
      <w:r w:rsidRPr="00580309">
        <w:rPr>
          <w:rFonts w:cstheme="minorHAnsi"/>
          <w:color w:val="000000"/>
          <w:sz w:val="24"/>
          <w:szCs w:val="24"/>
        </w:rPr>
        <w:t xml:space="preserve">symbol, then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>Create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button to create subdocuments for each section.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lastRenderedPageBreak/>
        <w:t xml:space="preserve">8.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button on the Quick Access Toolbar to save the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master_policy </w:t>
      </w:r>
      <w:r w:rsidRPr="00580309">
        <w:rPr>
          <w:rFonts w:cstheme="minorHAnsi"/>
          <w:color w:val="000000"/>
          <w:sz w:val="24"/>
          <w:szCs w:val="24"/>
        </w:rPr>
        <w:t>document.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580309">
        <w:rPr>
          <w:rFonts w:cstheme="minorHAnsi"/>
          <w:color w:val="000000"/>
          <w:sz w:val="24"/>
          <w:szCs w:val="24"/>
        </w:rPr>
        <w:t xml:space="preserve">Select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plus (+) </w:t>
      </w:r>
      <w:r w:rsidRPr="00580309">
        <w:rPr>
          <w:rFonts w:cstheme="minorHAnsi"/>
          <w:color w:val="000000"/>
          <w:sz w:val="24"/>
          <w:szCs w:val="24"/>
        </w:rPr>
        <w:t xml:space="preserve">symbol by Section Four.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Move Up arrow </w:t>
      </w:r>
      <w:r w:rsidRPr="00580309">
        <w:rPr>
          <w:rFonts w:cstheme="minorHAnsi"/>
          <w:color w:val="000000"/>
          <w:sz w:val="24"/>
          <w:szCs w:val="24"/>
        </w:rPr>
        <w:t>in the Outline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Tools group until Section Four is above Section Two. (Hint: Make sure you see two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continuous section breaks above Section Four and below Section One.)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Pr="00580309">
        <w:rPr>
          <w:rFonts w:cstheme="minorHAnsi"/>
          <w:color w:val="000000"/>
          <w:sz w:val="24"/>
          <w:szCs w:val="24"/>
        </w:rPr>
        <w:t xml:space="preserve">Select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plus (+) </w:t>
      </w:r>
      <w:r w:rsidRPr="00580309">
        <w:rPr>
          <w:rFonts w:cstheme="minorHAnsi"/>
          <w:color w:val="000000"/>
          <w:sz w:val="24"/>
          <w:szCs w:val="24"/>
        </w:rPr>
        <w:t xml:space="preserve">symbol in Section Four, then 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Create </w:t>
      </w:r>
      <w:r w:rsidRPr="00580309">
        <w:rPr>
          <w:rFonts w:cstheme="minorHAnsi"/>
          <w:color w:val="000000"/>
          <w:sz w:val="24"/>
          <w:szCs w:val="24"/>
        </w:rPr>
        <w:t>button in the Master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Document group to create a subdocument. Section Four and Section Two are in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border.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11. </w:t>
      </w:r>
      <w:r w:rsidRPr="00580309">
        <w:rPr>
          <w:rFonts w:cstheme="minorHAnsi"/>
          <w:color w:val="000000"/>
          <w:sz w:val="24"/>
          <w:szCs w:val="24"/>
        </w:rPr>
        <w:t xml:space="preserve">Select the text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FOUR </w:t>
      </w:r>
      <w:r w:rsidRPr="00580309">
        <w:rPr>
          <w:rFonts w:cstheme="minorHAnsi"/>
          <w:color w:val="000000"/>
          <w:sz w:val="24"/>
          <w:szCs w:val="24"/>
        </w:rPr>
        <w:t xml:space="preserve">in SECTION FOUR and key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TWO </w:t>
      </w:r>
      <w:r w:rsidRPr="00580309">
        <w:rPr>
          <w:rFonts w:cstheme="minorHAnsi"/>
          <w:color w:val="000000"/>
          <w:sz w:val="24"/>
          <w:szCs w:val="24"/>
        </w:rPr>
        <w:t>in uppercase.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12. </w:t>
      </w:r>
      <w:r w:rsidRPr="00580309">
        <w:rPr>
          <w:rFonts w:cstheme="minorHAnsi"/>
          <w:color w:val="000000"/>
          <w:sz w:val="24"/>
          <w:szCs w:val="24"/>
        </w:rPr>
        <w:t>Renumber each section appropriately and key in uppercase. Section TWO is now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Section </w:t>
      </w:r>
      <w:r w:rsidRPr="00580309">
        <w:rPr>
          <w:rFonts w:cstheme="minorHAnsi"/>
          <w:b/>
          <w:bCs/>
          <w:color w:val="00FFFF"/>
          <w:sz w:val="24"/>
          <w:szCs w:val="24"/>
        </w:rPr>
        <w:t>THREE</w:t>
      </w:r>
      <w:r w:rsidRPr="00580309">
        <w:rPr>
          <w:rFonts w:cstheme="minorHAnsi"/>
          <w:color w:val="000000"/>
          <w:sz w:val="24"/>
          <w:szCs w:val="24"/>
        </w:rPr>
        <w:t xml:space="preserve">, and Section THREE is now Section </w:t>
      </w:r>
      <w:r w:rsidRPr="00580309">
        <w:rPr>
          <w:rFonts w:cstheme="minorHAnsi"/>
          <w:b/>
          <w:bCs/>
          <w:color w:val="00FFFF"/>
          <w:sz w:val="24"/>
          <w:szCs w:val="24"/>
        </w:rPr>
        <w:t>FOUR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13.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master_policy </w:t>
      </w:r>
      <w:r w:rsidRPr="00580309">
        <w:rPr>
          <w:rFonts w:cstheme="minorHAnsi"/>
          <w:color w:val="000000"/>
          <w:sz w:val="24"/>
          <w:szCs w:val="24"/>
        </w:rPr>
        <w:t xml:space="preserve">document 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 in the COMPUTER_POLICY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 xml:space="preserve">folder and close the </w:t>
      </w:r>
      <w:r>
        <w:rPr>
          <w:rFonts w:cstheme="minorHAnsi"/>
          <w:color w:val="000000"/>
          <w:sz w:val="24"/>
          <w:szCs w:val="24"/>
        </w:rPr>
        <w:t>file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14.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master_policy </w:t>
      </w:r>
      <w:r w:rsidRPr="00580309">
        <w:rPr>
          <w:rFonts w:cstheme="minorHAnsi"/>
          <w:color w:val="000000"/>
          <w:sz w:val="24"/>
          <w:szCs w:val="24"/>
        </w:rPr>
        <w:t>document and view document with hyperlinks.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15.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the document 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 in the COMPUTER_POLICY folder.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80309">
        <w:rPr>
          <w:rFonts w:cstheme="minorHAnsi"/>
          <w:color w:val="000000"/>
          <w:sz w:val="24"/>
          <w:szCs w:val="24"/>
        </w:rPr>
        <w:t>Word open for the next project.</w:t>
      </w:r>
    </w:p>
    <w:p w:rsidR="00580309" w:rsidRPr="00333A63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9AFF"/>
          <w:sz w:val="28"/>
          <w:szCs w:val="24"/>
        </w:rPr>
      </w:pPr>
      <w:r w:rsidRPr="00333A63">
        <w:rPr>
          <w:rFonts w:cstheme="minorHAnsi"/>
          <w:b/>
          <w:bCs/>
          <w:color w:val="009AFF"/>
          <w:sz w:val="28"/>
          <w:szCs w:val="24"/>
        </w:rPr>
        <w:t>Mastery Assessment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9AFF"/>
          <w:sz w:val="24"/>
          <w:szCs w:val="24"/>
        </w:rPr>
        <w:t xml:space="preserve">Project 12-5: </w:t>
      </w:r>
      <w:r w:rsidRPr="00580309">
        <w:rPr>
          <w:rFonts w:cstheme="minorHAnsi"/>
          <w:b/>
          <w:bCs/>
          <w:color w:val="000000"/>
          <w:sz w:val="24"/>
          <w:szCs w:val="24"/>
        </w:rPr>
        <w:t>Fax Cover Sheet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In your position at Tech Terrace Real Estate, you frequently have to fax documents and need an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>attractive cover sheet. You decide to see what templates are available for faxes.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GET READY</w:t>
      </w:r>
      <w:r w:rsidRPr="00580309">
        <w:rPr>
          <w:rFonts w:cstheme="minorHAnsi"/>
          <w:color w:val="000000"/>
          <w:sz w:val="24"/>
          <w:szCs w:val="24"/>
        </w:rPr>
        <w:t xml:space="preserve">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LAUNCH </w:t>
      </w:r>
      <w:r w:rsidRPr="00580309">
        <w:rPr>
          <w:rFonts w:cstheme="minorHAnsi"/>
          <w:color w:val="000000"/>
          <w:sz w:val="24"/>
          <w:szCs w:val="24"/>
        </w:rPr>
        <w:t>Word if not already running.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580309">
        <w:rPr>
          <w:rFonts w:cstheme="minorHAnsi"/>
          <w:color w:val="000000"/>
          <w:sz w:val="24"/>
          <w:szCs w:val="24"/>
        </w:rPr>
        <w:t xml:space="preserve">Click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File </w:t>
      </w:r>
      <w:r w:rsidRPr="00580309">
        <w:rPr>
          <w:rFonts w:cstheme="minorHAnsi"/>
          <w:color w:val="000000"/>
          <w:sz w:val="24"/>
          <w:szCs w:val="24"/>
        </w:rPr>
        <w:t xml:space="preserve">tab, then </w:t>
      </w:r>
      <w:r w:rsidRPr="00580309">
        <w:rPr>
          <w:rFonts w:cstheme="minorHAnsi"/>
          <w:b/>
          <w:bCs/>
          <w:color w:val="00FFFF"/>
          <w:sz w:val="24"/>
          <w:szCs w:val="24"/>
        </w:rPr>
        <w:t>New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580309">
        <w:rPr>
          <w:rFonts w:cstheme="minorHAnsi"/>
          <w:color w:val="000000"/>
          <w:sz w:val="24"/>
          <w:szCs w:val="24"/>
        </w:rPr>
        <w:t xml:space="preserve">Under the Faxes category, select </w:t>
      </w:r>
      <w:r w:rsidRPr="00580309">
        <w:rPr>
          <w:rFonts w:cstheme="minorHAnsi"/>
          <w:b/>
          <w:bCs/>
          <w:color w:val="00FFFF"/>
          <w:sz w:val="24"/>
          <w:szCs w:val="24"/>
        </w:rPr>
        <w:t>Fax cover sheet (Blue Gradient design)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580309">
        <w:rPr>
          <w:rFonts w:cstheme="minorHAnsi"/>
          <w:color w:val="000000"/>
          <w:sz w:val="24"/>
          <w:szCs w:val="24"/>
        </w:rPr>
        <w:t xml:space="preserve">Replace the </w:t>
      </w:r>
      <w:r>
        <w:rPr>
          <w:rFonts w:cstheme="minorHAnsi"/>
          <w:color w:val="000000"/>
          <w:sz w:val="24"/>
          <w:szCs w:val="24"/>
        </w:rPr>
        <w:t>field</w:t>
      </w:r>
      <w:r w:rsidRPr="00580309">
        <w:rPr>
          <w:rFonts w:cstheme="minorHAnsi"/>
          <w:color w:val="000000"/>
          <w:sz w:val="24"/>
          <w:szCs w:val="24"/>
        </w:rPr>
        <w:t>s in the fax document by keying the following information where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indicated: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To: </w:t>
      </w:r>
      <w:r w:rsidRPr="00580309">
        <w:rPr>
          <w:rFonts w:cstheme="minorHAnsi"/>
          <w:b/>
          <w:bCs/>
          <w:color w:val="00FFFF"/>
          <w:sz w:val="24"/>
          <w:szCs w:val="24"/>
        </w:rPr>
        <w:t>Leonard Lachmann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From: </w:t>
      </w:r>
      <w:r w:rsidRPr="00580309">
        <w:rPr>
          <w:rFonts w:cstheme="minorHAnsi"/>
          <w:b/>
          <w:bCs/>
          <w:color w:val="00FFFF"/>
          <w:sz w:val="24"/>
          <w:szCs w:val="24"/>
        </w:rPr>
        <w:t>Aggie Becker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RE: </w:t>
      </w:r>
      <w:r w:rsidRPr="00580309">
        <w:rPr>
          <w:rFonts w:cstheme="minorHAnsi"/>
          <w:b/>
          <w:bCs/>
          <w:color w:val="00FFFF"/>
          <w:sz w:val="24"/>
          <w:szCs w:val="24"/>
        </w:rPr>
        <w:t>Update on Property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Fax: </w:t>
      </w:r>
      <w:r w:rsidRPr="00580309">
        <w:rPr>
          <w:rFonts w:cstheme="minorHAnsi"/>
          <w:b/>
          <w:bCs/>
          <w:color w:val="00FFFF"/>
          <w:sz w:val="24"/>
          <w:szCs w:val="24"/>
        </w:rPr>
        <w:t>999-999-9989</w:t>
      </w:r>
    </w:p>
    <w:p w:rsidR="00580309" w:rsidRPr="00580309" w:rsidRDefault="00580309" w:rsidP="005803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FFFF"/>
          <w:sz w:val="24"/>
          <w:szCs w:val="24"/>
        </w:rPr>
      </w:pPr>
      <w:r w:rsidRPr="00580309">
        <w:rPr>
          <w:rFonts w:cstheme="minorHAnsi"/>
          <w:color w:val="000000"/>
          <w:sz w:val="24"/>
          <w:szCs w:val="24"/>
        </w:rPr>
        <w:t xml:space="preserve">Pages: </w:t>
      </w:r>
      <w:r w:rsidRPr="00580309">
        <w:rPr>
          <w:rFonts w:cstheme="minorHAnsi"/>
          <w:b/>
          <w:bCs/>
          <w:color w:val="00FFFF"/>
          <w:sz w:val="24"/>
          <w:szCs w:val="24"/>
        </w:rPr>
        <w:t>3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the document as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fax_cover </w:t>
      </w:r>
      <w:r w:rsidRPr="00580309">
        <w:rPr>
          <w:rFonts w:cstheme="minorHAnsi"/>
          <w:color w:val="000000"/>
          <w:sz w:val="24"/>
          <w:szCs w:val="24"/>
        </w:rPr>
        <w:t xml:space="preserve">and then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80309">
        <w:rPr>
          <w:rFonts w:cstheme="minorHAnsi"/>
          <w:color w:val="000000"/>
          <w:sz w:val="24"/>
          <w:szCs w:val="24"/>
        </w:rPr>
        <w:t>Word open for the next project.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9AFF"/>
          <w:sz w:val="24"/>
          <w:szCs w:val="24"/>
        </w:rPr>
        <w:t xml:space="preserve">Project 12-6: </w:t>
      </w:r>
      <w:r w:rsidRPr="00580309">
        <w:rPr>
          <w:rFonts w:cstheme="minorHAnsi"/>
          <w:b/>
          <w:bCs/>
          <w:color w:val="000000"/>
          <w:sz w:val="24"/>
          <w:szCs w:val="24"/>
        </w:rPr>
        <w:t>Stock Agreement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lastRenderedPageBreak/>
        <w:t>You are preparing the stock agreement document for a committee. The committee will be working 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>this document during a scheduled meeting time. Your task is to prepare the document and separate it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0000"/>
          <w:sz w:val="24"/>
          <w:szCs w:val="24"/>
        </w:rPr>
        <w:t>into seven sections and rearrange the document before the meeting.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>GET READY</w:t>
      </w:r>
      <w:r w:rsidRPr="00580309">
        <w:rPr>
          <w:rFonts w:cstheme="minorHAnsi"/>
          <w:color w:val="000000"/>
          <w:sz w:val="24"/>
          <w:szCs w:val="24"/>
        </w:rPr>
        <w:t xml:space="preserve">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LAUNCH </w:t>
      </w:r>
      <w:r w:rsidRPr="00580309">
        <w:rPr>
          <w:rFonts w:cstheme="minorHAnsi"/>
          <w:color w:val="000000"/>
          <w:sz w:val="24"/>
          <w:szCs w:val="24"/>
        </w:rPr>
        <w:t>Word if not already running.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80309">
        <w:rPr>
          <w:rFonts w:cstheme="minorHAnsi"/>
          <w:color w:val="000000"/>
          <w:sz w:val="24"/>
          <w:szCs w:val="24"/>
        </w:rPr>
        <w:t xml:space="preserve">the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stock_agreement </w:t>
      </w:r>
      <w:r w:rsidRPr="00580309">
        <w:rPr>
          <w:rFonts w:cstheme="minorHAnsi"/>
          <w:color w:val="000000"/>
          <w:sz w:val="24"/>
          <w:szCs w:val="24"/>
        </w:rPr>
        <w:t>document from the lesson folder.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2. </w:t>
      </w:r>
      <w:r w:rsidRPr="00580309">
        <w:rPr>
          <w:rFonts w:cstheme="minorHAnsi"/>
          <w:color w:val="000000"/>
          <w:sz w:val="24"/>
          <w:szCs w:val="24"/>
        </w:rPr>
        <w:t xml:space="preserve">Create a new folder 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 and name it </w:t>
      </w:r>
      <w:r w:rsidRPr="00580309">
        <w:rPr>
          <w:rFonts w:cstheme="minorHAnsi"/>
          <w:b/>
          <w:bCs/>
          <w:color w:val="00FFFF"/>
          <w:sz w:val="24"/>
          <w:szCs w:val="24"/>
        </w:rPr>
        <w:t>AGREEMENTS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3. </w:t>
      </w:r>
      <w:r w:rsidRPr="00580309">
        <w:rPr>
          <w:rFonts w:cstheme="minorHAnsi"/>
          <w:color w:val="000000"/>
          <w:sz w:val="24"/>
          <w:szCs w:val="24"/>
        </w:rPr>
        <w:t xml:space="preserve">Save the document in the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AGREEMENTS </w:t>
      </w:r>
      <w:r w:rsidRPr="00580309">
        <w:rPr>
          <w:rFonts w:cstheme="minorHAnsi"/>
          <w:color w:val="000000"/>
          <w:sz w:val="24"/>
          <w:szCs w:val="24"/>
        </w:rPr>
        <w:t xml:space="preserve">folder as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>master_agreement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4. </w:t>
      </w:r>
      <w:r w:rsidRPr="00580309">
        <w:rPr>
          <w:rFonts w:cstheme="minorHAnsi"/>
          <w:color w:val="000000"/>
          <w:sz w:val="24"/>
          <w:szCs w:val="24"/>
        </w:rPr>
        <w:t xml:space="preserve">Select </w:t>
      </w:r>
      <w:r w:rsidRPr="00580309">
        <w:rPr>
          <w:rFonts w:cstheme="minorHAnsi"/>
          <w:b/>
          <w:bCs/>
          <w:color w:val="00FFFF"/>
          <w:sz w:val="24"/>
          <w:szCs w:val="24"/>
        </w:rPr>
        <w:t>Section One</w:t>
      </w:r>
      <w:r w:rsidRPr="00580309">
        <w:rPr>
          <w:rFonts w:cstheme="minorHAnsi"/>
          <w:color w:val="000000"/>
          <w:sz w:val="24"/>
          <w:szCs w:val="24"/>
        </w:rPr>
        <w:t xml:space="preserve">, </w:t>
      </w:r>
      <w:r w:rsidRPr="00580309">
        <w:rPr>
          <w:rFonts w:cstheme="minorHAnsi"/>
          <w:b/>
          <w:bCs/>
          <w:color w:val="00FFFF"/>
          <w:sz w:val="24"/>
          <w:szCs w:val="24"/>
        </w:rPr>
        <w:t>Section Two</w:t>
      </w:r>
      <w:r w:rsidRPr="00580309">
        <w:rPr>
          <w:rFonts w:cstheme="minorHAnsi"/>
          <w:color w:val="000000"/>
          <w:sz w:val="24"/>
          <w:szCs w:val="24"/>
        </w:rPr>
        <w:t xml:space="preserve">, </w:t>
      </w:r>
      <w:r w:rsidRPr="00580309">
        <w:rPr>
          <w:rFonts w:cstheme="minorHAnsi"/>
          <w:b/>
          <w:bCs/>
          <w:color w:val="00FFFF"/>
          <w:sz w:val="24"/>
          <w:szCs w:val="24"/>
        </w:rPr>
        <w:t>Section Three</w:t>
      </w:r>
      <w:r w:rsidRPr="00580309">
        <w:rPr>
          <w:rFonts w:cstheme="minorHAnsi"/>
          <w:color w:val="000000"/>
          <w:sz w:val="24"/>
          <w:szCs w:val="24"/>
        </w:rPr>
        <w:t xml:space="preserve">, </w:t>
      </w:r>
      <w:r w:rsidRPr="00580309">
        <w:rPr>
          <w:rFonts w:cstheme="minorHAnsi"/>
          <w:b/>
          <w:bCs/>
          <w:color w:val="00FFFF"/>
          <w:sz w:val="24"/>
          <w:szCs w:val="24"/>
        </w:rPr>
        <w:t>Section Four</w:t>
      </w:r>
      <w:r w:rsidRPr="00580309">
        <w:rPr>
          <w:rFonts w:cstheme="minorHAnsi"/>
          <w:color w:val="000000"/>
          <w:sz w:val="24"/>
          <w:szCs w:val="24"/>
        </w:rPr>
        <w:t xml:space="preserve">, </w:t>
      </w:r>
      <w:r w:rsidRPr="00580309">
        <w:rPr>
          <w:rFonts w:cstheme="minorHAnsi"/>
          <w:b/>
          <w:bCs/>
          <w:color w:val="00FFFF"/>
          <w:sz w:val="24"/>
          <w:szCs w:val="24"/>
        </w:rPr>
        <w:t>Section Five</w:t>
      </w:r>
      <w:r w:rsidRPr="00580309">
        <w:rPr>
          <w:rFonts w:cstheme="minorHAnsi"/>
          <w:color w:val="000000"/>
          <w:sz w:val="24"/>
          <w:szCs w:val="24"/>
        </w:rPr>
        <w:t xml:space="preserve">, </w:t>
      </w:r>
      <w:r w:rsidRPr="00580309">
        <w:rPr>
          <w:rFonts w:cstheme="minorHAnsi"/>
          <w:b/>
          <w:bCs/>
          <w:color w:val="00FFFF"/>
          <w:sz w:val="24"/>
          <w:szCs w:val="24"/>
        </w:rPr>
        <w:t>Section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FFFF"/>
          <w:sz w:val="24"/>
          <w:szCs w:val="24"/>
        </w:rPr>
        <w:t>Six</w:t>
      </w:r>
      <w:r w:rsidRPr="00580309">
        <w:rPr>
          <w:rFonts w:cstheme="minorHAnsi"/>
          <w:color w:val="000000"/>
          <w:sz w:val="24"/>
          <w:szCs w:val="24"/>
        </w:rPr>
        <w:t xml:space="preserve">, </w:t>
      </w:r>
      <w:r w:rsidRPr="00580309">
        <w:rPr>
          <w:rFonts w:cstheme="minorHAnsi"/>
          <w:b/>
          <w:bCs/>
          <w:color w:val="00FFFF"/>
          <w:sz w:val="24"/>
          <w:szCs w:val="24"/>
        </w:rPr>
        <w:t>Section Seven</w:t>
      </w:r>
      <w:r w:rsidRPr="00580309">
        <w:rPr>
          <w:rFonts w:cstheme="minorHAnsi"/>
          <w:color w:val="000000"/>
          <w:sz w:val="24"/>
          <w:szCs w:val="24"/>
        </w:rPr>
        <w:t xml:space="preserve">, and identify as a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Heading 1 </w:t>
      </w:r>
      <w:r w:rsidRPr="00580309">
        <w:rPr>
          <w:rFonts w:cstheme="minorHAnsi"/>
          <w:color w:val="000000"/>
          <w:sz w:val="24"/>
          <w:szCs w:val="24"/>
        </w:rPr>
        <w:t xml:space="preserve">style.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Center </w:t>
      </w:r>
      <w:r w:rsidRPr="00580309">
        <w:rPr>
          <w:rFonts w:cstheme="minorHAnsi"/>
          <w:color w:val="000000"/>
          <w:sz w:val="24"/>
          <w:szCs w:val="24"/>
        </w:rPr>
        <w:t>each heading.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5. </w:t>
      </w:r>
      <w:r w:rsidRPr="00580309">
        <w:rPr>
          <w:rFonts w:cstheme="minorHAnsi"/>
          <w:color w:val="000000"/>
          <w:sz w:val="24"/>
          <w:szCs w:val="24"/>
        </w:rPr>
        <w:t xml:space="preserve">Under each of the sections is a subheading; select and add as a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Heading 2 </w:t>
      </w:r>
      <w:r w:rsidRPr="00580309">
        <w:rPr>
          <w:rFonts w:cstheme="minorHAnsi"/>
          <w:color w:val="000000"/>
          <w:sz w:val="24"/>
          <w:szCs w:val="24"/>
        </w:rPr>
        <w:t>style.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color w:val="000000"/>
          <w:sz w:val="24"/>
          <w:szCs w:val="24"/>
        </w:rPr>
        <w:t>Center each subheading.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6. </w:t>
      </w:r>
      <w:r w:rsidRPr="00580309">
        <w:rPr>
          <w:rFonts w:cstheme="minorHAnsi"/>
          <w:color w:val="000000"/>
          <w:sz w:val="24"/>
          <w:szCs w:val="24"/>
        </w:rPr>
        <w:t>Create a subdocument for Sections One through Seven.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7.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the document 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 in the AGREEMENT folder and close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master_agreement </w:t>
      </w:r>
      <w:r>
        <w:rPr>
          <w:rFonts w:cstheme="minorHAnsi"/>
          <w:color w:val="000000"/>
          <w:sz w:val="24"/>
          <w:szCs w:val="24"/>
        </w:rPr>
        <w:t>file</w:t>
      </w:r>
      <w:r w:rsidRPr="00580309">
        <w:rPr>
          <w:rFonts w:cstheme="minorHAnsi"/>
          <w:color w:val="000000"/>
          <w:sz w:val="24"/>
          <w:szCs w:val="24"/>
        </w:rPr>
        <w:t>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8. </w:t>
      </w:r>
      <w:r w:rsidRPr="00580309">
        <w:rPr>
          <w:rFonts w:cstheme="minorHAnsi"/>
          <w:color w:val="000000"/>
          <w:sz w:val="24"/>
          <w:szCs w:val="24"/>
        </w:rPr>
        <w:t xml:space="preserve">OPEN the </w:t>
      </w:r>
      <w:r w:rsidRPr="00580309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master_agreement </w:t>
      </w:r>
      <w:r w:rsidRPr="00580309">
        <w:rPr>
          <w:rFonts w:cstheme="minorHAnsi"/>
          <w:color w:val="000000"/>
          <w:sz w:val="24"/>
          <w:szCs w:val="24"/>
        </w:rPr>
        <w:t>document.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9. </w:t>
      </w:r>
      <w:r w:rsidRPr="00580309">
        <w:rPr>
          <w:rFonts w:cstheme="minorHAnsi"/>
          <w:color w:val="000000"/>
          <w:sz w:val="24"/>
          <w:szCs w:val="24"/>
        </w:rPr>
        <w:t xml:space="preserve">Format Sections One through Seven by increasing the font size to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16 </w:t>
      </w:r>
      <w:r w:rsidRPr="00580309">
        <w:rPr>
          <w:rFonts w:cstheme="minorHAnsi"/>
          <w:color w:val="000000"/>
          <w:sz w:val="24"/>
          <w:szCs w:val="24"/>
        </w:rPr>
        <w:t>pts and selecting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80309">
        <w:rPr>
          <w:rFonts w:cstheme="minorHAnsi"/>
          <w:b/>
          <w:bCs/>
          <w:color w:val="00FFFF"/>
          <w:sz w:val="24"/>
          <w:szCs w:val="24"/>
        </w:rPr>
        <w:t xml:space="preserve">Dark Blue </w:t>
      </w:r>
      <w:r w:rsidRPr="00580309">
        <w:rPr>
          <w:rFonts w:cstheme="minorHAnsi"/>
          <w:color w:val="000000"/>
          <w:sz w:val="24"/>
          <w:szCs w:val="24"/>
        </w:rPr>
        <w:t>in the Standard Colors.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10. </w:t>
      </w:r>
      <w:r w:rsidRPr="00580309">
        <w:rPr>
          <w:rFonts w:cstheme="minorHAnsi"/>
          <w:color w:val="000000"/>
          <w:sz w:val="24"/>
          <w:szCs w:val="24"/>
        </w:rPr>
        <w:t>Move Section Four below Section Six and renumber.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E6001A"/>
          <w:sz w:val="24"/>
          <w:szCs w:val="24"/>
        </w:rPr>
        <w:t xml:space="preserve">11. </w:t>
      </w: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80309">
        <w:rPr>
          <w:rFonts w:cstheme="minorHAnsi"/>
          <w:color w:val="000000"/>
          <w:sz w:val="24"/>
          <w:szCs w:val="24"/>
        </w:rPr>
        <w:t xml:space="preserve">the document in your USB </w:t>
      </w:r>
      <w:r>
        <w:rPr>
          <w:rFonts w:cstheme="minorHAnsi"/>
          <w:color w:val="000000"/>
          <w:sz w:val="24"/>
          <w:szCs w:val="24"/>
        </w:rPr>
        <w:t>flash</w:t>
      </w:r>
      <w:r w:rsidRPr="00580309">
        <w:rPr>
          <w:rFonts w:cstheme="minorHAnsi"/>
          <w:color w:val="000000"/>
          <w:sz w:val="24"/>
          <w:szCs w:val="24"/>
        </w:rPr>
        <w:t xml:space="preserve"> drive in the AGREEMENTS folder.</w:t>
      </w:r>
    </w:p>
    <w:p w:rsidR="00580309" w:rsidRPr="00580309" w:rsidRDefault="00580309" w:rsidP="00580309">
      <w:pPr>
        <w:autoSpaceDE w:val="0"/>
        <w:autoSpaceDN w:val="0"/>
        <w:adjustRightInd w:val="0"/>
        <w:spacing w:line="240" w:lineRule="auto"/>
        <w:rPr>
          <w:rFonts w:cstheme="minorHAnsi"/>
          <w:color w:val="000000"/>
          <w:sz w:val="24"/>
          <w:szCs w:val="24"/>
        </w:rPr>
      </w:pPr>
      <w:r w:rsidRPr="00580309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80309">
        <w:rPr>
          <w:rFonts w:cstheme="minorHAnsi"/>
          <w:color w:val="000000"/>
          <w:sz w:val="24"/>
          <w:szCs w:val="24"/>
        </w:rPr>
        <w:t>Word.</w:t>
      </w:r>
    </w:p>
    <w:sectPr w:rsidR="00580309" w:rsidRPr="0058030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A63" w:rsidRDefault="00333A63" w:rsidP="00333A63">
      <w:pPr>
        <w:spacing w:after="0" w:line="240" w:lineRule="auto"/>
      </w:pPr>
      <w:r>
        <w:separator/>
      </w:r>
    </w:p>
  </w:endnote>
  <w:endnote w:type="continuationSeparator" w:id="0">
    <w:p w:rsidR="00333A63" w:rsidRDefault="00333A63" w:rsidP="0033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A63" w:rsidRDefault="00333A63" w:rsidP="00333A63">
      <w:pPr>
        <w:spacing w:after="0" w:line="240" w:lineRule="auto"/>
      </w:pPr>
      <w:r>
        <w:separator/>
      </w:r>
    </w:p>
  </w:footnote>
  <w:footnote w:type="continuationSeparator" w:id="0">
    <w:p w:rsidR="00333A63" w:rsidRDefault="00333A63" w:rsidP="0033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A63" w:rsidRDefault="00333A63">
    <w:pPr>
      <w:pStyle w:val="Header"/>
    </w:pPr>
    <w:r>
      <w:t>MOAC Word Lesson 12</w:t>
    </w:r>
    <w:r>
      <w:tab/>
      <w:t>Maintaining Documents &amp; Templates</w:t>
    </w:r>
    <w:r>
      <w:tab/>
      <w:t>Student Assessment Projects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09"/>
    <w:rsid w:val="00041154"/>
    <w:rsid w:val="00333A63"/>
    <w:rsid w:val="003D0FD2"/>
    <w:rsid w:val="00580309"/>
    <w:rsid w:val="009117D1"/>
    <w:rsid w:val="00C8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3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A63"/>
  </w:style>
  <w:style w:type="paragraph" w:styleId="Footer">
    <w:name w:val="footer"/>
    <w:basedOn w:val="Normal"/>
    <w:link w:val="FooterChar"/>
    <w:uiPriority w:val="99"/>
    <w:unhideWhenUsed/>
    <w:rsid w:val="00333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3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A63"/>
  </w:style>
  <w:style w:type="paragraph" w:styleId="Footer">
    <w:name w:val="footer"/>
    <w:basedOn w:val="Normal"/>
    <w:link w:val="FooterChar"/>
    <w:uiPriority w:val="99"/>
    <w:unhideWhenUsed/>
    <w:rsid w:val="00333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3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PRICE</cp:lastModifiedBy>
  <cp:revision>4</cp:revision>
  <dcterms:created xsi:type="dcterms:W3CDTF">2013-04-08T18:35:00Z</dcterms:created>
  <dcterms:modified xsi:type="dcterms:W3CDTF">2013-04-12T14:12:00Z</dcterms:modified>
</cp:coreProperties>
</file>